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A66F85" w:rsidRDefault="00CB50E6" w:rsidP="00A66F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9D3108">
              <w:rPr>
                <w:b/>
                <w:sz w:val="24"/>
                <w:szCs w:val="24"/>
                <w:lang w:eastAsia="en-US"/>
              </w:rPr>
              <w:t>401</w:t>
            </w:r>
            <w:r w:rsidR="00A66F85">
              <w:rPr>
                <w:b/>
                <w:sz w:val="24"/>
                <w:szCs w:val="24"/>
                <w:lang w:val="en-US" w:eastAsia="en-US"/>
              </w:rPr>
              <w:t>Q</w:t>
            </w:r>
          </w:p>
        </w:tc>
      </w:tr>
      <w:tr w:rsidR="003339B8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B8" w:rsidRDefault="003339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материала Флагман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B8" w:rsidRPr="009D3108" w:rsidRDefault="00A66F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2031197</w:t>
            </w:r>
          </w:p>
        </w:tc>
      </w:tr>
      <w:tr w:rsidR="000B578B" w:rsidTr="000B578B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3339B8" w:rsidRDefault="00A66F85" w:rsidP="00A248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66F85">
              <w:rPr>
                <w:b/>
                <w:color w:val="000000"/>
                <w:sz w:val="24"/>
                <w:szCs w:val="24"/>
                <w:lang w:eastAsia="en-US"/>
              </w:rPr>
              <w:t>115020112</w:t>
            </w:r>
          </w:p>
        </w:tc>
      </w:tr>
    </w:tbl>
    <w:p w:rsidR="00EF116C" w:rsidRPr="00EF116C" w:rsidRDefault="000B578B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</w:t>
      </w:r>
      <w:r w:rsidR="00472C84">
        <w:rPr>
          <w:sz w:val="24"/>
          <w:szCs w:val="26"/>
        </w:rPr>
        <w:t>Кировэнерго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472C84">
        <w:rPr>
          <w:sz w:val="24"/>
          <w:szCs w:val="26"/>
        </w:rPr>
        <w:t>А.А. Пушкарев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A66F85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A66F85" w:rsidRDefault="00A66F85" w:rsidP="008B4D6E">
      <w:pPr>
        <w:ind w:firstLine="0"/>
        <w:jc w:val="center"/>
        <w:rPr>
          <w:b/>
          <w:sz w:val="24"/>
          <w:szCs w:val="26"/>
          <w:u w:val="single"/>
        </w:rPr>
      </w:pPr>
      <w:r>
        <w:rPr>
          <w:b/>
          <w:sz w:val="24"/>
          <w:szCs w:val="26"/>
        </w:rPr>
        <w:t xml:space="preserve">на поставку пломбы свинцовой </w:t>
      </w:r>
      <w:r>
        <w:rPr>
          <w:b/>
          <w:sz w:val="24"/>
          <w:szCs w:val="26"/>
          <w:lang w:val="en-US"/>
        </w:rPr>
        <w:t>d</w:t>
      </w:r>
      <w:r>
        <w:rPr>
          <w:b/>
          <w:sz w:val="24"/>
          <w:szCs w:val="26"/>
        </w:rPr>
        <w:t xml:space="preserve"> 10мм</w:t>
      </w:r>
      <w:r w:rsidR="00CB50E6" w:rsidRPr="009D3108">
        <w:rPr>
          <w:b/>
          <w:sz w:val="24"/>
          <w:szCs w:val="26"/>
        </w:rPr>
        <w:t xml:space="preserve"> </w:t>
      </w:r>
      <w:r w:rsidR="008B4D6E" w:rsidRPr="009D3108">
        <w:rPr>
          <w:b/>
          <w:sz w:val="24"/>
          <w:szCs w:val="26"/>
        </w:rPr>
        <w:t xml:space="preserve">Лот № </w:t>
      </w:r>
      <w:r>
        <w:rPr>
          <w:b/>
          <w:sz w:val="24"/>
          <w:szCs w:val="26"/>
          <w:u w:val="single"/>
        </w:rPr>
        <w:t>401</w:t>
      </w:r>
      <w:r>
        <w:rPr>
          <w:b/>
          <w:sz w:val="24"/>
          <w:szCs w:val="26"/>
          <w:u w:val="single"/>
          <w:lang w:val="en-US"/>
        </w:rPr>
        <w:t>Q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A66F85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</w:t>
      </w:r>
      <w:r w:rsidR="00472C84">
        <w:rPr>
          <w:sz w:val="24"/>
          <w:szCs w:val="24"/>
        </w:rPr>
        <w:t>Кировэнерго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A66F85">
        <w:rPr>
          <w:sz w:val="24"/>
          <w:szCs w:val="26"/>
        </w:rPr>
        <w:t xml:space="preserve">пломб свинцовых </w:t>
      </w:r>
      <w:r w:rsidR="00A66F85">
        <w:rPr>
          <w:sz w:val="24"/>
          <w:szCs w:val="26"/>
          <w:lang w:val="en-US"/>
        </w:rPr>
        <w:t>d</w:t>
      </w:r>
      <w:r w:rsidR="00A66F85">
        <w:rPr>
          <w:sz w:val="24"/>
          <w:szCs w:val="26"/>
        </w:rPr>
        <w:t>10мм</w:t>
      </w:r>
      <w:r w:rsidR="00D5544A">
        <w:rPr>
          <w:sz w:val="24"/>
          <w:szCs w:val="26"/>
        </w:rPr>
        <w:t xml:space="preserve"> в количестве </w:t>
      </w:r>
      <w:r w:rsidR="00A66F85" w:rsidRPr="00A66F85">
        <w:rPr>
          <w:b/>
          <w:sz w:val="24"/>
          <w:szCs w:val="26"/>
        </w:rPr>
        <w:t xml:space="preserve">7 </w:t>
      </w:r>
      <w:r w:rsidR="00A66F85">
        <w:rPr>
          <w:b/>
          <w:sz w:val="24"/>
          <w:szCs w:val="26"/>
        </w:rPr>
        <w:t>кг.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A66F85">
        <w:rPr>
          <w:sz w:val="24"/>
          <w:szCs w:val="26"/>
        </w:rPr>
        <w:t>пломб свинцовых</w:t>
      </w:r>
      <w:r w:rsidR="007A6A23">
        <w:rPr>
          <w:sz w:val="24"/>
          <w:szCs w:val="24"/>
        </w:rPr>
        <w:t xml:space="preserve"> на склад филиала «</w:t>
      </w:r>
      <w:r w:rsidR="00472C84">
        <w:rPr>
          <w:sz w:val="24"/>
          <w:szCs w:val="24"/>
        </w:rPr>
        <w:t>Кир</w:t>
      </w:r>
      <w:r w:rsidR="00472C84">
        <w:rPr>
          <w:sz w:val="24"/>
          <w:szCs w:val="24"/>
        </w:rPr>
        <w:t>о</w:t>
      </w:r>
      <w:r w:rsidR="00472C84">
        <w:rPr>
          <w:sz w:val="24"/>
          <w:szCs w:val="24"/>
        </w:rPr>
        <w:t>вэнерго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</w:t>
      </w:r>
      <w:r w:rsidR="009D3108">
        <w:rPr>
          <w:sz w:val="24"/>
          <w:szCs w:val="24"/>
        </w:rPr>
        <w:t>у</w:t>
      </w:r>
      <w:r w:rsidR="00A27E11">
        <w:rPr>
          <w:sz w:val="24"/>
          <w:szCs w:val="24"/>
        </w:rPr>
        <w:t>:</w:t>
      </w:r>
    </w:p>
    <w:p w:rsidR="006616E0" w:rsidRPr="00D278EC" w:rsidRDefault="006616E0" w:rsidP="006616E0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>РФ, 610000,Кировская область, город Киров, улица Народная, 3</w:t>
      </w:r>
      <w:r w:rsidR="009D3108">
        <w:rPr>
          <w:sz w:val="24"/>
          <w:szCs w:val="24"/>
        </w:rPr>
        <w:t>.</w:t>
      </w:r>
    </w:p>
    <w:p w:rsidR="006616E0" w:rsidRPr="00AC47AC" w:rsidRDefault="006616E0" w:rsidP="006616E0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AC47AC">
        <w:rPr>
          <w:sz w:val="24"/>
          <w:szCs w:val="24"/>
        </w:rPr>
        <w:t>е</w:t>
      </w:r>
      <w:r w:rsidRPr="00AC47AC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6616E0" w:rsidRPr="00A27E11" w:rsidRDefault="006616E0" w:rsidP="006616E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A66F85">
        <w:rPr>
          <w:sz w:val="24"/>
          <w:szCs w:val="26"/>
        </w:rPr>
        <w:t>пломбе свинцовой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A66F85">
        <w:trPr>
          <w:trHeight w:val="1629"/>
        </w:trPr>
        <w:tc>
          <w:tcPr>
            <w:tcW w:w="655" w:type="pct"/>
            <w:vAlign w:val="center"/>
          </w:tcPr>
          <w:p w:rsidR="00FB765E" w:rsidRPr="00A66F85" w:rsidRDefault="00A66F85" w:rsidP="00A66F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 xml:space="preserve">Пломба свинцовая </w:t>
            </w:r>
            <w:r>
              <w:rPr>
                <w:sz w:val="24"/>
                <w:szCs w:val="26"/>
                <w:lang w:val="en-US"/>
              </w:rPr>
              <w:t>d 10</w:t>
            </w:r>
            <w:r>
              <w:rPr>
                <w:sz w:val="24"/>
                <w:szCs w:val="26"/>
              </w:rPr>
              <w:t>мм</w:t>
            </w:r>
          </w:p>
        </w:tc>
        <w:tc>
          <w:tcPr>
            <w:tcW w:w="2168" w:type="pct"/>
            <w:vAlign w:val="center"/>
          </w:tcPr>
          <w:p w:rsidR="00A66F85" w:rsidRPr="00575207" w:rsidRDefault="00A66F85" w:rsidP="00A66F85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66F85" w:rsidRPr="00A66F85" w:rsidRDefault="00A66F85" w:rsidP="00A66F85">
            <w:pPr>
              <w:numPr>
                <w:ilvl w:val="0"/>
                <w:numId w:val="6"/>
              </w:numPr>
              <w:tabs>
                <w:tab w:val="num" w:pos="720"/>
              </w:tabs>
              <w:spacing w:before="100" w:beforeAutospacing="1" w:after="45"/>
              <w:ind w:left="960"/>
              <w:jc w:val="left"/>
              <w:rPr>
                <w:sz w:val="22"/>
                <w:szCs w:val="22"/>
              </w:rPr>
            </w:pPr>
            <w:r w:rsidRPr="00A66F85">
              <w:rPr>
                <w:sz w:val="22"/>
                <w:szCs w:val="22"/>
              </w:rPr>
              <w:t>М</w:t>
            </w:r>
            <w:r w:rsidRPr="00A66F85">
              <w:rPr>
                <w:sz w:val="22"/>
                <w:szCs w:val="22"/>
              </w:rPr>
              <w:t>арка: С</w:t>
            </w:r>
            <w:proofErr w:type="gramStart"/>
            <w:r w:rsidRPr="00A66F85">
              <w:rPr>
                <w:sz w:val="22"/>
                <w:szCs w:val="22"/>
              </w:rPr>
              <w:t>1</w:t>
            </w:r>
            <w:proofErr w:type="gramEnd"/>
          </w:p>
          <w:p w:rsidR="00A66F85" w:rsidRPr="00A66F85" w:rsidRDefault="00A66F85" w:rsidP="00A66F85">
            <w:pPr>
              <w:numPr>
                <w:ilvl w:val="0"/>
                <w:numId w:val="6"/>
              </w:numPr>
              <w:tabs>
                <w:tab w:val="num" w:pos="720"/>
              </w:tabs>
              <w:spacing w:before="100" w:beforeAutospacing="1" w:after="45"/>
              <w:ind w:left="960"/>
              <w:jc w:val="left"/>
              <w:rPr>
                <w:sz w:val="22"/>
                <w:szCs w:val="22"/>
              </w:rPr>
            </w:pPr>
            <w:r w:rsidRPr="00A66F85">
              <w:rPr>
                <w:sz w:val="22"/>
                <w:szCs w:val="22"/>
              </w:rPr>
              <w:t>Диаметр пломбы: 10 мм</w:t>
            </w:r>
          </w:p>
          <w:p w:rsidR="00A66F85" w:rsidRPr="00A66F85" w:rsidRDefault="00A66F85" w:rsidP="00A66F85">
            <w:pPr>
              <w:numPr>
                <w:ilvl w:val="0"/>
                <w:numId w:val="6"/>
              </w:numPr>
              <w:tabs>
                <w:tab w:val="num" w:pos="720"/>
              </w:tabs>
              <w:spacing w:before="100" w:beforeAutospacing="1" w:after="45"/>
              <w:ind w:left="960"/>
              <w:jc w:val="left"/>
              <w:rPr>
                <w:sz w:val="22"/>
                <w:szCs w:val="22"/>
              </w:rPr>
            </w:pPr>
            <w:r w:rsidRPr="00A66F85">
              <w:rPr>
                <w:sz w:val="22"/>
                <w:szCs w:val="22"/>
              </w:rPr>
              <w:t>Вес: 4 грамма</w:t>
            </w:r>
          </w:p>
          <w:p w:rsidR="00FB765E" w:rsidRPr="00575207" w:rsidRDefault="00FB765E" w:rsidP="00A66F85">
            <w:pPr>
              <w:spacing w:before="100" w:beforeAutospacing="1" w:after="45"/>
              <w:ind w:left="960" w:firstLine="0"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422" w:type="pct"/>
            <w:vAlign w:val="center"/>
          </w:tcPr>
          <w:p w:rsidR="00FB765E" w:rsidRPr="00A5212D" w:rsidRDefault="00A66F85" w:rsidP="00A66F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  <w:p w:rsidR="00FB765E" w:rsidRPr="00A5212D" w:rsidRDefault="00FB765E" w:rsidP="00A66F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A66F85" w:rsidP="00A66F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30269-95</w:t>
            </w:r>
          </w:p>
        </w:tc>
        <w:tc>
          <w:tcPr>
            <w:tcW w:w="1193" w:type="pct"/>
            <w:vAlign w:val="center"/>
          </w:tcPr>
          <w:p w:rsidR="00FB765E" w:rsidRPr="00140993" w:rsidRDefault="00140993" w:rsidP="00A66F85">
            <w:pPr>
              <w:ind w:firstLine="0"/>
              <w:jc w:val="center"/>
              <w:rPr>
                <w:sz w:val="22"/>
                <w:szCs w:val="22"/>
              </w:rPr>
            </w:pPr>
            <w:r w:rsidRPr="00140993">
              <w:rPr>
                <w:sz w:val="22"/>
                <w:szCs w:val="22"/>
              </w:rPr>
              <w:t>до 01</w:t>
            </w:r>
            <w:r w:rsidR="00422193" w:rsidRPr="00140993">
              <w:rPr>
                <w:sz w:val="22"/>
                <w:szCs w:val="22"/>
              </w:rPr>
              <w:t xml:space="preserve"> февраля 2019 г</w:t>
            </w:r>
            <w:r w:rsidRPr="00140993">
              <w:rPr>
                <w:sz w:val="22"/>
                <w:szCs w:val="22"/>
              </w:rPr>
              <w:t>.</w:t>
            </w:r>
          </w:p>
        </w:tc>
      </w:tr>
      <w:bookmarkEnd w:id="0"/>
    </w:tbl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5C1B63" w:rsidRPr="006616E0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6616E0">
        <w:rPr>
          <w:b/>
          <w:bCs/>
          <w:sz w:val="24"/>
          <w:szCs w:val="26"/>
        </w:rPr>
        <w:t xml:space="preserve">Общие требования. </w:t>
      </w:r>
    </w:p>
    <w:p w:rsidR="005C1B63" w:rsidRPr="006616E0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К поставке допускаются </w:t>
      </w:r>
      <w:r w:rsidR="00E778C5" w:rsidRPr="006616E0">
        <w:rPr>
          <w:sz w:val="24"/>
          <w:szCs w:val="24"/>
        </w:rPr>
        <w:t>продукция</w:t>
      </w:r>
      <w:r w:rsidRPr="006616E0">
        <w:rPr>
          <w:sz w:val="24"/>
          <w:szCs w:val="24"/>
        </w:rPr>
        <w:t>, отвечающ</w:t>
      </w:r>
      <w:r w:rsidR="00E778C5" w:rsidRPr="006616E0">
        <w:rPr>
          <w:sz w:val="24"/>
          <w:szCs w:val="24"/>
        </w:rPr>
        <w:t>ая</w:t>
      </w:r>
      <w:r w:rsidRPr="006616E0">
        <w:rPr>
          <w:sz w:val="24"/>
          <w:szCs w:val="24"/>
        </w:rPr>
        <w:t xml:space="preserve"> следующим требованиям: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продукция должна быть новой, ранее не использованной;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</w:t>
      </w:r>
      <w:r w:rsidRPr="006616E0">
        <w:rPr>
          <w:sz w:val="24"/>
          <w:szCs w:val="24"/>
        </w:rPr>
        <w:t>х</w:t>
      </w:r>
      <w:r w:rsidRPr="006616E0">
        <w:rPr>
          <w:sz w:val="24"/>
          <w:szCs w:val="24"/>
        </w:rPr>
        <w:t>ническим требованиям;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225656" w:rsidRPr="006616E0">
        <w:rPr>
          <w:sz w:val="24"/>
          <w:szCs w:val="26"/>
        </w:rPr>
        <w:t xml:space="preserve">пломбу </w:t>
      </w:r>
      <w:proofErr w:type="gramStart"/>
      <w:r w:rsidR="00472C84" w:rsidRPr="006616E0">
        <w:rPr>
          <w:b/>
          <w:sz w:val="24"/>
          <w:szCs w:val="26"/>
        </w:rPr>
        <w:t>-</w:t>
      </w:r>
      <w:r w:rsidR="00225656" w:rsidRPr="006616E0">
        <w:rPr>
          <w:sz w:val="24"/>
          <w:szCs w:val="26"/>
        </w:rPr>
        <w:t>н</w:t>
      </w:r>
      <w:proofErr w:type="gramEnd"/>
      <w:r w:rsidR="00225656" w:rsidRPr="006616E0">
        <w:rPr>
          <w:sz w:val="24"/>
          <w:szCs w:val="26"/>
        </w:rPr>
        <w:t xml:space="preserve">аклейка </w:t>
      </w:r>
      <w:r w:rsidR="00F96A53" w:rsidRPr="006616E0">
        <w:rPr>
          <w:sz w:val="24"/>
          <w:szCs w:val="26"/>
        </w:rPr>
        <w:t>27х100</w:t>
      </w:r>
      <w:r w:rsidR="00CB50E6" w:rsidRPr="006616E0">
        <w:rPr>
          <w:sz w:val="24"/>
          <w:szCs w:val="26"/>
        </w:rPr>
        <w:t xml:space="preserve"> </w:t>
      </w:r>
      <w:r w:rsidRPr="006616E0">
        <w:rPr>
          <w:sz w:val="24"/>
          <w:szCs w:val="24"/>
        </w:rPr>
        <w:t>для других отраслей и ведомств - сертификаты соответствия функци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нальных и технических показателей условиям эксплуатации и действующим отраслевым требованиям;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ния" (с изменениями от 3 января 2001 г., 21 августа 2002 г.);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Pr="006616E0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A66F85">
        <w:rPr>
          <w:sz w:val="24"/>
          <w:szCs w:val="26"/>
        </w:rPr>
        <w:t>пломб</w:t>
      </w:r>
      <w:r w:rsidR="002779E5" w:rsidRPr="006616E0">
        <w:rPr>
          <w:sz w:val="24"/>
          <w:szCs w:val="24"/>
        </w:rPr>
        <w:t xml:space="preserve"> </w:t>
      </w:r>
      <w:r w:rsidRPr="006616E0">
        <w:rPr>
          <w:sz w:val="24"/>
          <w:szCs w:val="24"/>
        </w:rPr>
        <w:t>для нужд</w:t>
      </w:r>
      <w:r w:rsidR="002779E5" w:rsidRPr="006616E0">
        <w:rPr>
          <w:sz w:val="24"/>
          <w:szCs w:val="24"/>
        </w:rPr>
        <w:t xml:space="preserve"> филиала «</w:t>
      </w:r>
      <w:r w:rsidR="00472C84" w:rsidRPr="006616E0">
        <w:rPr>
          <w:sz w:val="24"/>
          <w:szCs w:val="24"/>
        </w:rPr>
        <w:t>Кировэнерго</w:t>
      </w:r>
      <w:r w:rsidR="0060578A" w:rsidRPr="006616E0">
        <w:rPr>
          <w:sz w:val="24"/>
          <w:szCs w:val="24"/>
        </w:rPr>
        <w:t>»</w:t>
      </w:r>
      <w:r w:rsidRPr="006616E0">
        <w:rPr>
          <w:sz w:val="24"/>
          <w:szCs w:val="24"/>
        </w:rPr>
        <w:t xml:space="preserve"> ПАО «МРСК Центра</w:t>
      </w:r>
      <w:r w:rsidR="0060578A" w:rsidRPr="006616E0">
        <w:rPr>
          <w:sz w:val="24"/>
          <w:szCs w:val="24"/>
        </w:rPr>
        <w:t xml:space="preserve"> и Приволжья</w:t>
      </w:r>
      <w:r w:rsidRPr="006616E0">
        <w:rPr>
          <w:sz w:val="24"/>
          <w:szCs w:val="24"/>
        </w:rPr>
        <w:t>» обязан пред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</w:t>
      </w:r>
      <w:r w:rsidRPr="006616E0">
        <w:rPr>
          <w:sz w:val="24"/>
          <w:szCs w:val="24"/>
        </w:rPr>
        <w:t>з</w:t>
      </w:r>
      <w:r w:rsidRPr="006616E0">
        <w:rPr>
          <w:sz w:val="24"/>
          <w:szCs w:val="24"/>
        </w:rPr>
        <w:t xml:space="preserve">водителем. Данный документ должен подтверждать технические характеристики, заявленные поставщиком </w:t>
      </w:r>
      <w:r w:rsidR="00042032" w:rsidRPr="006616E0">
        <w:rPr>
          <w:sz w:val="24"/>
          <w:szCs w:val="24"/>
        </w:rPr>
        <w:t>т</w:t>
      </w:r>
      <w:r w:rsidR="00042032" w:rsidRPr="006616E0">
        <w:rPr>
          <w:sz w:val="24"/>
          <w:szCs w:val="24"/>
        </w:rPr>
        <w:t>о</w:t>
      </w:r>
      <w:r w:rsidR="00042032" w:rsidRPr="006616E0">
        <w:rPr>
          <w:sz w:val="24"/>
          <w:szCs w:val="24"/>
        </w:rPr>
        <w:t xml:space="preserve">вара </w:t>
      </w:r>
      <w:r w:rsidRPr="006616E0">
        <w:rPr>
          <w:sz w:val="24"/>
          <w:szCs w:val="24"/>
        </w:rPr>
        <w:t>в те</w:t>
      </w:r>
      <w:r w:rsidRPr="006616E0">
        <w:rPr>
          <w:sz w:val="24"/>
          <w:szCs w:val="24"/>
        </w:rPr>
        <w:t>х</w:t>
      </w:r>
      <w:r w:rsidRPr="006616E0">
        <w:rPr>
          <w:sz w:val="24"/>
          <w:szCs w:val="24"/>
        </w:rPr>
        <w:t>ническом предложении.</w:t>
      </w:r>
    </w:p>
    <w:p w:rsidR="005C1B63" w:rsidRPr="006616E0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Упаковка, транспортирование, условия и сроки хранения.</w:t>
      </w:r>
    </w:p>
    <w:p w:rsidR="005C1B63" w:rsidRPr="006616E0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Упаковка, маркировка, </w:t>
      </w:r>
      <w:r w:rsidR="00CE0280" w:rsidRPr="006616E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Pr="006616E0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616E0">
        <w:rPr>
          <w:szCs w:val="24"/>
        </w:rPr>
        <w:t xml:space="preserve">Способ укладки и транспортировки </w:t>
      </w:r>
      <w:r w:rsidR="00CE0280" w:rsidRPr="006616E0">
        <w:rPr>
          <w:szCs w:val="24"/>
        </w:rPr>
        <w:t>данной продукции</w:t>
      </w:r>
      <w:r w:rsidRPr="006616E0">
        <w:rPr>
          <w:szCs w:val="24"/>
        </w:rPr>
        <w:t xml:space="preserve"> должен предотвратить их п</w:t>
      </w:r>
      <w:r w:rsidRPr="006616E0">
        <w:rPr>
          <w:szCs w:val="24"/>
        </w:rPr>
        <w:t>о</w:t>
      </w:r>
      <w:r w:rsidRPr="006616E0">
        <w:rPr>
          <w:szCs w:val="24"/>
        </w:rPr>
        <w:t>вреждение или порчу во время перевозки и погрузке/разгрузке, а также воздействие оса</w:t>
      </w:r>
      <w:r w:rsidRPr="006616E0">
        <w:rPr>
          <w:szCs w:val="24"/>
        </w:rPr>
        <w:t>д</w:t>
      </w:r>
      <w:r w:rsidRPr="006616E0">
        <w:rPr>
          <w:szCs w:val="24"/>
        </w:rPr>
        <w:t>ков во время перевозки и при открытом хранении.</w:t>
      </w:r>
    </w:p>
    <w:p w:rsidR="005C1B63" w:rsidRPr="006616E0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472C84" w:rsidRDefault="00CE0280" w:rsidP="00CE0280">
      <w:pPr>
        <w:spacing w:line="276" w:lineRule="auto"/>
        <w:ind w:left="709" w:firstLine="0"/>
        <w:rPr>
          <w:sz w:val="24"/>
          <w:szCs w:val="24"/>
          <w:highlight w:val="yellow"/>
        </w:rPr>
      </w:pPr>
    </w:p>
    <w:p w:rsidR="005C1B63" w:rsidRPr="006616E0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Гарантийные обязательства.</w:t>
      </w:r>
    </w:p>
    <w:p w:rsidR="00AD18E7" w:rsidRPr="006616E0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Гарантия на поставляем</w:t>
      </w:r>
      <w:r w:rsidR="00CE0280" w:rsidRPr="006616E0">
        <w:rPr>
          <w:sz w:val="24"/>
          <w:szCs w:val="24"/>
        </w:rPr>
        <w:t>ую</w:t>
      </w:r>
      <w:r w:rsidRPr="006616E0">
        <w:rPr>
          <w:sz w:val="24"/>
          <w:szCs w:val="24"/>
        </w:rPr>
        <w:t xml:space="preserve"> </w:t>
      </w:r>
      <w:r w:rsidR="00CE0280" w:rsidRPr="006616E0">
        <w:rPr>
          <w:sz w:val="24"/>
          <w:szCs w:val="24"/>
        </w:rPr>
        <w:t>продукцию</w:t>
      </w:r>
      <w:r w:rsidRPr="006616E0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Pr="006616E0">
        <w:rPr>
          <w:sz w:val="24"/>
          <w:szCs w:val="24"/>
        </w:rPr>
        <w:t>ы</w:t>
      </w:r>
      <w:r w:rsidRPr="006616E0">
        <w:rPr>
          <w:sz w:val="24"/>
          <w:szCs w:val="24"/>
        </w:rPr>
        <w:t>явленные в период гарантийного срока.</w:t>
      </w:r>
    </w:p>
    <w:p w:rsidR="00AD18E7" w:rsidRPr="006616E0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6616E0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Поставляем</w:t>
      </w:r>
      <w:r w:rsidR="00225656" w:rsidRPr="006616E0">
        <w:rPr>
          <w:sz w:val="24"/>
          <w:szCs w:val="24"/>
        </w:rPr>
        <w:t xml:space="preserve">ая </w:t>
      </w:r>
      <w:r w:rsidR="00A66F85">
        <w:rPr>
          <w:sz w:val="24"/>
          <w:szCs w:val="24"/>
        </w:rPr>
        <w:t>пломба свинцовая</w:t>
      </w:r>
      <w:r w:rsidR="004F1C50" w:rsidRPr="006616E0">
        <w:rPr>
          <w:sz w:val="24"/>
          <w:szCs w:val="24"/>
        </w:rPr>
        <w:t xml:space="preserve"> </w:t>
      </w:r>
      <w:r w:rsidR="00CB50E6" w:rsidRPr="006616E0">
        <w:rPr>
          <w:sz w:val="24"/>
          <w:szCs w:val="24"/>
        </w:rPr>
        <w:t>должна</w:t>
      </w:r>
      <w:r w:rsidR="00AD18E7" w:rsidRPr="006616E0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6616E0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Pr="006616E0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Маркировка </w:t>
      </w:r>
      <w:r w:rsidR="00042032" w:rsidRPr="006616E0">
        <w:rPr>
          <w:sz w:val="24"/>
          <w:szCs w:val="24"/>
        </w:rPr>
        <w:t>товара</w:t>
      </w:r>
      <w:r w:rsidRPr="006616E0">
        <w:rPr>
          <w:sz w:val="24"/>
          <w:szCs w:val="24"/>
        </w:rPr>
        <w:t xml:space="preserve"> должна соответствовать </w:t>
      </w:r>
      <w:r w:rsidR="00080585" w:rsidRPr="006616E0">
        <w:rPr>
          <w:sz w:val="24"/>
          <w:szCs w:val="24"/>
        </w:rPr>
        <w:t>требованиям</w:t>
      </w:r>
      <w:r w:rsidR="00042032" w:rsidRPr="006616E0">
        <w:rPr>
          <w:sz w:val="24"/>
          <w:szCs w:val="24"/>
        </w:rPr>
        <w:t xml:space="preserve"> СНиП и ГОСТ</w:t>
      </w:r>
      <w:r w:rsidR="00080585" w:rsidRPr="006616E0">
        <w:rPr>
          <w:sz w:val="24"/>
          <w:szCs w:val="24"/>
        </w:rPr>
        <w:t>,</w:t>
      </w:r>
      <w:r w:rsidRPr="006616E0">
        <w:rPr>
          <w:sz w:val="24"/>
          <w:szCs w:val="24"/>
        </w:rPr>
        <w:t xml:space="preserve"> перечисле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ны</w:t>
      </w:r>
      <w:r w:rsidR="00080585" w:rsidRPr="006616E0">
        <w:rPr>
          <w:sz w:val="24"/>
          <w:szCs w:val="24"/>
        </w:rPr>
        <w:t>м</w:t>
      </w:r>
      <w:r w:rsidRPr="006616E0">
        <w:rPr>
          <w:sz w:val="24"/>
          <w:szCs w:val="24"/>
        </w:rPr>
        <w:t xml:space="preserve"> в </w:t>
      </w:r>
      <w:r w:rsidR="00080585" w:rsidRPr="006616E0">
        <w:rPr>
          <w:sz w:val="24"/>
          <w:szCs w:val="24"/>
        </w:rPr>
        <w:t>настоящем</w:t>
      </w:r>
      <w:r w:rsidRPr="006616E0">
        <w:rPr>
          <w:sz w:val="24"/>
          <w:szCs w:val="24"/>
        </w:rPr>
        <w:t xml:space="preserve"> ТЗ (для конкретного типа номенклатуры).</w:t>
      </w:r>
      <w:r w:rsidR="00042032" w:rsidRPr="006616E0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</w:t>
      </w:r>
      <w:r w:rsidR="00042032" w:rsidRPr="006616E0">
        <w:rPr>
          <w:sz w:val="24"/>
          <w:szCs w:val="24"/>
        </w:rPr>
        <w:t>н</w:t>
      </w:r>
      <w:r w:rsidR="00042032" w:rsidRPr="006616E0">
        <w:rPr>
          <w:sz w:val="24"/>
          <w:szCs w:val="24"/>
        </w:rPr>
        <w:t xml:space="preserve">кретных типов. </w:t>
      </w:r>
    </w:p>
    <w:p w:rsidR="008B4D6E" w:rsidRPr="006616E0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По всем видам </w:t>
      </w:r>
      <w:r w:rsidR="00042032" w:rsidRPr="006616E0">
        <w:rPr>
          <w:sz w:val="24"/>
          <w:szCs w:val="24"/>
        </w:rPr>
        <w:t>товара</w:t>
      </w:r>
      <w:r w:rsidRPr="006616E0">
        <w:rPr>
          <w:sz w:val="24"/>
          <w:szCs w:val="24"/>
        </w:rPr>
        <w:t xml:space="preserve"> Поставщик должен предоставить полный комплект технич</w:t>
      </w:r>
      <w:r w:rsidRPr="006616E0">
        <w:rPr>
          <w:sz w:val="24"/>
          <w:szCs w:val="24"/>
        </w:rPr>
        <w:t>е</w:t>
      </w:r>
      <w:r w:rsidRPr="006616E0">
        <w:rPr>
          <w:sz w:val="24"/>
          <w:szCs w:val="24"/>
        </w:rPr>
        <w:t xml:space="preserve">ской и эксплуатационной документации на русском языке, подготовленной в соответствии с ГОСТ </w:t>
      </w:r>
      <w:r w:rsidR="00042032" w:rsidRPr="006616E0">
        <w:rPr>
          <w:sz w:val="24"/>
          <w:szCs w:val="24"/>
        </w:rPr>
        <w:t>и СНиП</w:t>
      </w:r>
      <w:r w:rsidRPr="006616E0">
        <w:rPr>
          <w:sz w:val="24"/>
          <w:szCs w:val="24"/>
        </w:rPr>
        <w:t>, обеспечению правильной и безопасной эксплуатации, технического обсл</w:t>
      </w:r>
      <w:r w:rsidRPr="006616E0">
        <w:rPr>
          <w:sz w:val="24"/>
          <w:szCs w:val="24"/>
        </w:rPr>
        <w:t>у</w:t>
      </w:r>
      <w:r w:rsidRPr="006616E0">
        <w:rPr>
          <w:sz w:val="24"/>
          <w:szCs w:val="24"/>
        </w:rPr>
        <w:t xml:space="preserve">живания поставляемых </w:t>
      </w:r>
      <w:r w:rsidR="00042032" w:rsidRPr="006616E0">
        <w:rPr>
          <w:sz w:val="24"/>
          <w:szCs w:val="24"/>
        </w:rPr>
        <w:t>товаров</w:t>
      </w:r>
      <w:r w:rsidRPr="006616E0">
        <w:rPr>
          <w:sz w:val="24"/>
          <w:szCs w:val="24"/>
        </w:rPr>
        <w:t xml:space="preserve">. </w:t>
      </w:r>
    </w:p>
    <w:p w:rsidR="00AA42CD" w:rsidRPr="006616E0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lastRenderedPageBreak/>
        <w:t>Стоимость продукции.</w:t>
      </w:r>
    </w:p>
    <w:p w:rsidR="00AA42CD" w:rsidRPr="006616E0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</w:p>
    <w:p w:rsidR="00AA42CD" w:rsidRPr="006616E0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Поставка продукции.</w:t>
      </w:r>
    </w:p>
    <w:p w:rsidR="006616E0" w:rsidRPr="006616E0" w:rsidRDefault="006616E0" w:rsidP="00611EDC">
      <w:pPr>
        <w:tabs>
          <w:tab w:val="left" w:pos="0"/>
        </w:tabs>
        <w:rPr>
          <w:sz w:val="24"/>
          <w:szCs w:val="24"/>
        </w:rPr>
      </w:pPr>
      <w:r w:rsidRPr="006616E0">
        <w:rPr>
          <w:sz w:val="24"/>
          <w:szCs w:val="24"/>
        </w:rPr>
        <w:t>Поставка продукции осуществляется до складов Грузополучателя расположенных по адрес</w:t>
      </w:r>
      <w:r w:rsidR="009D3108">
        <w:rPr>
          <w:sz w:val="24"/>
          <w:szCs w:val="24"/>
        </w:rPr>
        <w:t>у:</w:t>
      </w:r>
    </w:p>
    <w:p w:rsidR="006616E0" w:rsidRPr="006616E0" w:rsidRDefault="006616E0" w:rsidP="00611EDC">
      <w:pPr>
        <w:tabs>
          <w:tab w:val="left" w:pos="0"/>
        </w:tabs>
        <w:rPr>
          <w:sz w:val="24"/>
          <w:szCs w:val="24"/>
        </w:rPr>
      </w:pPr>
      <w:r w:rsidRPr="006616E0">
        <w:rPr>
          <w:sz w:val="24"/>
          <w:szCs w:val="24"/>
        </w:rPr>
        <w:t>РФ, 610000,Кировская область, город Киров, улица Народная, 3.</w:t>
      </w:r>
    </w:p>
    <w:p w:rsidR="006616E0" w:rsidRPr="006616E0" w:rsidRDefault="006616E0" w:rsidP="006616E0">
      <w:pPr>
        <w:tabs>
          <w:tab w:val="left" w:pos="1134"/>
        </w:tabs>
        <w:ind w:left="1069" w:firstLine="0"/>
        <w:rPr>
          <w:sz w:val="24"/>
          <w:szCs w:val="24"/>
        </w:rPr>
      </w:pPr>
    </w:p>
    <w:p w:rsidR="00791987" w:rsidRPr="006616E0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Правила приемки продукции.</w:t>
      </w:r>
    </w:p>
    <w:p w:rsidR="00791987" w:rsidRPr="006616E0" w:rsidRDefault="00791987" w:rsidP="00791987">
      <w:pPr>
        <w:tabs>
          <w:tab w:val="left" w:pos="1134"/>
        </w:tabs>
        <w:rPr>
          <w:sz w:val="24"/>
          <w:szCs w:val="24"/>
        </w:rPr>
      </w:pPr>
      <w:r w:rsidRPr="006616E0">
        <w:rPr>
          <w:sz w:val="24"/>
          <w:szCs w:val="24"/>
        </w:rPr>
        <w:t xml:space="preserve">Каждая партия </w:t>
      </w:r>
      <w:r w:rsidR="00042032" w:rsidRPr="006616E0">
        <w:rPr>
          <w:sz w:val="24"/>
          <w:szCs w:val="24"/>
        </w:rPr>
        <w:t>товара</w:t>
      </w:r>
      <w:r w:rsidRPr="006616E0">
        <w:rPr>
          <w:sz w:val="24"/>
          <w:szCs w:val="24"/>
        </w:rPr>
        <w:t xml:space="preserve"> должна пройти входной контроль, осуществляемый предс</w:t>
      </w:r>
      <w:r w:rsidR="002779E5" w:rsidRPr="006616E0">
        <w:rPr>
          <w:sz w:val="24"/>
          <w:szCs w:val="24"/>
        </w:rPr>
        <w:t>т</w:t>
      </w:r>
      <w:r w:rsidR="002779E5" w:rsidRPr="006616E0">
        <w:rPr>
          <w:sz w:val="24"/>
          <w:szCs w:val="24"/>
        </w:rPr>
        <w:t>а</w:t>
      </w:r>
      <w:r w:rsidR="002779E5" w:rsidRPr="006616E0">
        <w:rPr>
          <w:sz w:val="24"/>
          <w:szCs w:val="24"/>
        </w:rPr>
        <w:t>вителями филиала «</w:t>
      </w:r>
      <w:r w:rsidR="00472C84" w:rsidRPr="006616E0">
        <w:rPr>
          <w:sz w:val="24"/>
          <w:szCs w:val="24"/>
        </w:rPr>
        <w:t>Кировэнерго</w:t>
      </w:r>
      <w:r w:rsidRPr="006616E0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16E0" w:rsidRPr="003D272C" w:rsidRDefault="006616E0" w:rsidP="006616E0">
      <w:pPr>
        <w:rPr>
          <w:sz w:val="26"/>
          <w:szCs w:val="26"/>
          <w:highlight w:val="yellow"/>
        </w:rPr>
      </w:pPr>
    </w:p>
    <w:p w:rsidR="006616E0" w:rsidRPr="00D278EC" w:rsidRDefault="006616E0" w:rsidP="006616E0">
      <w:pPr>
        <w:ind w:firstLine="0"/>
        <w:rPr>
          <w:sz w:val="26"/>
          <w:szCs w:val="26"/>
        </w:rPr>
      </w:pPr>
      <w:r w:rsidRPr="00D278EC"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Начальник </w:t>
      </w:r>
      <w:proofErr w:type="spellStart"/>
      <w:r w:rsidRPr="00D278EC">
        <w:rPr>
          <w:sz w:val="26"/>
          <w:szCs w:val="26"/>
          <w:u w:val="single"/>
        </w:rPr>
        <w:t>СМТОиЛ</w:t>
      </w:r>
      <w:proofErr w:type="spellEnd"/>
      <w:r w:rsidRPr="00D278EC">
        <w:rPr>
          <w:sz w:val="26"/>
          <w:szCs w:val="26"/>
          <w:u w:val="single"/>
        </w:rPr>
        <w:t xml:space="preserve"> 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    /                               </w:t>
      </w:r>
      <w:r w:rsidRPr="00D278EC">
        <w:rPr>
          <w:sz w:val="26"/>
          <w:szCs w:val="26"/>
        </w:rPr>
        <w:t xml:space="preserve">/                   </w:t>
      </w:r>
      <w:r w:rsidRPr="00D278EC">
        <w:rPr>
          <w:sz w:val="26"/>
          <w:szCs w:val="26"/>
          <w:u w:val="single"/>
        </w:rPr>
        <w:t xml:space="preserve"> Шиляев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В.Е.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6616E0" w:rsidRPr="00D278EC" w:rsidRDefault="006616E0" w:rsidP="006616E0">
      <w:pPr>
        <w:ind w:firstLine="0"/>
        <w:rPr>
          <w:sz w:val="22"/>
          <w:szCs w:val="22"/>
        </w:rPr>
      </w:pPr>
      <w:r w:rsidRPr="00D278EC">
        <w:rPr>
          <w:sz w:val="22"/>
          <w:szCs w:val="22"/>
        </w:rPr>
        <w:t xml:space="preserve">                    должность                                                 подпись                                      Фамилия И.О.         </w:t>
      </w:r>
    </w:p>
    <w:p w:rsidR="006616E0" w:rsidRPr="00D278EC" w:rsidRDefault="006616E0" w:rsidP="006616E0">
      <w:pPr>
        <w:pStyle w:val="a4"/>
        <w:ind w:left="1429" w:firstLine="0"/>
        <w:rPr>
          <w:b/>
        </w:rPr>
      </w:pPr>
    </w:p>
    <w:p w:rsidR="006616E0" w:rsidRPr="00D278EC" w:rsidRDefault="006616E0" w:rsidP="006616E0">
      <w:pPr>
        <w:pStyle w:val="a4"/>
        <w:ind w:left="1429" w:firstLine="0"/>
        <w:rPr>
          <w:b/>
        </w:rPr>
      </w:pPr>
    </w:p>
    <w:p w:rsidR="006616E0" w:rsidRPr="00D278EC" w:rsidRDefault="006616E0" w:rsidP="006616E0">
      <w:pPr>
        <w:pStyle w:val="a4"/>
        <w:ind w:left="1429" w:firstLine="0"/>
        <w:rPr>
          <w:b/>
        </w:rPr>
      </w:pPr>
    </w:p>
    <w:p w:rsidR="006616E0" w:rsidRPr="00D278EC" w:rsidRDefault="006616E0" w:rsidP="006616E0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</w:t>
      </w:r>
      <w:r w:rsidRPr="00D278EC">
        <w:rPr>
          <w:sz w:val="26"/>
          <w:szCs w:val="26"/>
          <w:u w:val="single"/>
        </w:rPr>
        <w:t xml:space="preserve">Начальник УУЭ       </w:t>
      </w:r>
      <w:r>
        <w:rPr>
          <w:sz w:val="26"/>
          <w:szCs w:val="26"/>
          <w:u w:val="single"/>
        </w:rPr>
        <w:t xml:space="preserve">                     </w:t>
      </w:r>
      <w:r w:rsidRPr="00D278EC">
        <w:rPr>
          <w:sz w:val="26"/>
          <w:szCs w:val="26"/>
          <w:u w:val="single"/>
        </w:rPr>
        <w:t xml:space="preserve">   /                               </w:t>
      </w:r>
      <w:r w:rsidRPr="00D278EC">
        <w:rPr>
          <w:sz w:val="26"/>
          <w:szCs w:val="26"/>
        </w:rPr>
        <w:t xml:space="preserve">/                       </w:t>
      </w:r>
      <w:r w:rsidRPr="00D278EC">
        <w:rPr>
          <w:sz w:val="26"/>
          <w:szCs w:val="26"/>
          <w:u w:val="single"/>
        </w:rPr>
        <w:t>Солодянкин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И.Е.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6616E0" w:rsidRPr="008B6EF0" w:rsidRDefault="006616E0" w:rsidP="006616E0">
      <w:pPr>
        <w:rPr>
          <w:b/>
        </w:rPr>
      </w:pPr>
      <w:r w:rsidRPr="008B6EF0">
        <w:rPr>
          <w:sz w:val="22"/>
          <w:szCs w:val="22"/>
        </w:rPr>
        <w:t xml:space="preserve">   должность                                                подпись                </w:t>
      </w:r>
      <w:r>
        <w:rPr>
          <w:sz w:val="22"/>
          <w:szCs w:val="22"/>
        </w:rPr>
        <w:t xml:space="preserve">                      </w:t>
      </w:r>
      <w:r w:rsidRPr="008B6EF0">
        <w:rPr>
          <w:sz w:val="22"/>
          <w:szCs w:val="22"/>
        </w:rPr>
        <w:t xml:space="preserve">     Фамилия И.О.        </w:t>
      </w:r>
    </w:p>
    <w:p w:rsidR="00791987" w:rsidRPr="00791987" w:rsidRDefault="00791987" w:rsidP="006616E0">
      <w:pPr>
        <w:tabs>
          <w:tab w:val="left" w:pos="1134"/>
        </w:tabs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4D26798D"/>
    <w:multiLevelType w:val="multilevel"/>
    <w:tmpl w:val="EF4A897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2CB"/>
    <w:rsid w:val="0008676C"/>
    <w:rsid w:val="0008710C"/>
    <w:rsid w:val="00087AD5"/>
    <w:rsid w:val="00087E9E"/>
    <w:rsid w:val="00090906"/>
    <w:rsid w:val="000913CA"/>
    <w:rsid w:val="00092155"/>
    <w:rsid w:val="00097CC8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0993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2F9C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25656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36A5"/>
    <w:rsid w:val="002D7C59"/>
    <w:rsid w:val="002E154F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39B8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2193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2C8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1EDC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16E0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6F80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279E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108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486A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66F85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0B06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2C9D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413E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44A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22C0"/>
    <w:rsid w:val="00F9540D"/>
    <w:rsid w:val="00F95908"/>
    <w:rsid w:val="00F96A53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16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6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9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Алексеева Елена Борисовна</cp:lastModifiedBy>
  <cp:revision>17</cp:revision>
  <cp:lastPrinted>2017-10-18T12:27:00Z</cp:lastPrinted>
  <dcterms:created xsi:type="dcterms:W3CDTF">2017-11-28T06:25:00Z</dcterms:created>
  <dcterms:modified xsi:type="dcterms:W3CDTF">2018-10-12T05:41:00Z</dcterms:modified>
</cp:coreProperties>
</file>